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32A0DB" w14:textId="77777777" w:rsidR="002526A9" w:rsidRPr="009A1CCC" w:rsidRDefault="00120FD0" w:rsidP="009A1CCC">
      <w:pPr>
        <w:jc w:val="center"/>
        <w:rPr>
          <w:b/>
          <w:lang w:val="es-ES"/>
        </w:rPr>
      </w:pPr>
      <w:r w:rsidRPr="009A1CCC">
        <w:rPr>
          <w:b/>
          <w:lang w:val="es-ES"/>
        </w:rPr>
        <w:t>TALLER DE RECUPERACIÓN 9º. ESTUDIOS DE COLOMBIA Y AMÉRICA LATINA</w:t>
      </w:r>
    </w:p>
    <w:p w14:paraId="0051BA05" w14:textId="77777777" w:rsidR="00120FD0" w:rsidRDefault="00120FD0">
      <w:pPr>
        <w:rPr>
          <w:lang w:val="es-ES"/>
        </w:rPr>
      </w:pPr>
    </w:p>
    <w:p w14:paraId="5A59F7BB" w14:textId="77777777" w:rsidR="00120FD0" w:rsidRDefault="00120FD0" w:rsidP="00120FD0">
      <w:pPr>
        <w:jc w:val="both"/>
        <w:rPr>
          <w:rFonts w:ascii="Calibri" w:eastAsia="Times New Roman" w:hAnsi="Calibri" w:cs="Times New Roman"/>
          <w:color w:val="333333"/>
          <w:shd w:val="clear" w:color="auto" w:fill="FFFFFF"/>
          <w:lang w:val="es-ES_tradnl" w:eastAsia="es-ES_tradnl"/>
        </w:rPr>
      </w:pPr>
      <w:r>
        <w:rPr>
          <w:rFonts w:ascii="Calibri" w:eastAsia="Times New Roman" w:hAnsi="Calibri" w:cs="Times New Roman"/>
          <w:b/>
          <w:bCs/>
          <w:color w:val="333333"/>
          <w:bdr w:val="none" w:sz="0" w:space="0" w:color="auto" w:frame="1"/>
          <w:lang w:val="es-ES_tradnl" w:eastAsia="es-ES_tradnl"/>
        </w:rPr>
        <w:t>“</w:t>
      </w:r>
      <w:r w:rsidRPr="00120FD0">
        <w:rPr>
          <w:rFonts w:ascii="Calibri" w:eastAsia="Times New Roman" w:hAnsi="Calibri" w:cs="Times New Roman"/>
          <w:b/>
          <w:bCs/>
          <w:color w:val="333333"/>
          <w:bdr w:val="none" w:sz="0" w:space="0" w:color="auto" w:frame="1"/>
          <w:lang w:val="es-ES_tradnl" w:eastAsia="es-ES_tradnl"/>
        </w:rPr>
        <w:t>El siglo de las luces.</w:t>
      </w:r>
      <w:r w:rsidRPr="00120FD0">
        <w:rPr>
          <w:rFonts w:ascii="Calibri" w:eastAsia="Times New Roman" w:hAnsi="Calibri" w:cs="Times New Roman"/>
          <w:color w:val="333333"/>
          <w:shd w:val="clear" w:color="auto" w:fill="FFFFFF"/>
          <w:lang w:val="es-ES_tradnl" w:eastAsia="es-ES_tradnl"/>
        </w:rPr>
        <w:t> Es el nombre que recibe el siglo XVIII, la época de la Ilustración, porque una explicación racional del mundo venía a iluminar las sombras heredadas de la tradición o de la superstición. Se produce un gran avance de la ciencia en matemáticas (Leibniz), física (Newton), astronomía (Laplace) y química (Lavoisier). Las leyes del funcionamiento del Universo cuestionan los relatos bíblicos sobre la creación de la Tierra.</w:t>
      </w:r>
      <w:r>
        <w:rPr>
          <w:rFonts w:ascii="Calibri" w:eastAsia="Times New Roman" w:hAnsi="Calibri" w:cs="Times New Roman"/>
          <w:color w:val="333333"/>
          <w:shd w:val="clear" w:color="auto" w:fill="FFFFFF"/>
          <w:lang w:val="es-ES_tradnl" w:eastAsia="es-ES_tradnl"/>
        </w:rPr>
        <w:t>”</w:t>
      </w:r>
    </w:p>
    <w:p w14:paraId="48819754" w14:textId="77777777" w:rsidR="00120FD0" w:rsidRDefault="00120FD0" w:rsidP="00120FD0">
      <w:pPr>
        <w:jc w:val="both"/>
        <w:rPr>
          <w:rFonts w:ascii="Calibri" w:eastAsia="Times New Roman" w:hAnsi="Calibri" w:cs="Times New Roman"/>
          <w:color w:val="333333"/>
          <w:shd w:val="clear" w:color="auto" w:fill="FFFFFF"/>
          <w:lang w:val="es-ES_tradnl" w:eastAsia="es-ES_tradnl"/>
        </w:rPr>
      </w:pPr>
    </w:p>
    <w:p w14:paraId="2E9743F0" w14:textId="77777777" w:rsidR="00120FD0" w:rsidRDefault="00120FD0" w:rsidP="00120FD0">
      <w:pPr>
        <w:jc w:val="both"/>
        <w:rPr>
          <w:rFonts w:ascii="Calibri" w:eastAsia="Times New Roman" w:hAnsi="Calibri" w:cs="Times New Roman"/>
          <w:color w:val="333333"/>
          <w:shd w:val="clear" w:color="auto" w:fill="FFFFFF"/>
          <w:lang w:val="es-ES_tradnl" w:eastAsia="es-ES_tradnl"/>
        </w:rPr>
      </w:pPr>
      <w:proofErr w:type="spellStart"/>
      <w:r>
        <w:rPr>
          <w:rFonts w:ascii="Calibri" w:eastAsia="Times New Roman" w:hAnsi="Calibri" w:cs="Times New Roman"/>
          <w:color w:val="333333"/>
          <w:shd w:val="clear" w:color="auto" w:fill="FFFFFF"/>
          <w:lang w:val="es-ES_tradnl" w:eastAsia="es-ES_tradnl"/>
        </w:rPr>
        <w:t>Pit</w:t>
      </w:r>
      <w:proofErr w:type="spellEnd"/>
      <w:r>
        <w:rPr>
          <w:rFonts w:ascii="Calibri" w:eastAsia="Times New Roman" w:hAnsi="Calibri" w:cs="Times New Roman"/>
          <w:color w:val="333333"/>
          <w:shd w:val="clear" w:color="auto" w:fill="FFFFFF"/>
          <w:lang w:val="es-ES_tradnl" w:eastAsia="es-ES_tradnl"/>
        </w:rPr>
        <w:t xml:space="preserve"> Box Blog.</w:t>
      </w:r>
    </w:p>
    <w:p w14:paraId="7C162088" w14:textId="77777777" w:rsidR="00120FD0" w:rsidRDefault="00120FD0" w:rsidP="00120FD0">
      <w:pPr>
        <w:jc w:val="both"/>
        <w:rPr>
          <w:rFonts w:ascii="Calibri" w:eastAsia="Times New Roman" w:hAnsi="Calibri" w:cs="Times New Roman"/>
          <w:color w:val="333333"/>
          <w:shd w:val="clear" w:color="auto" w:fill="FFFFFF"/>
          <w:lang w:val="es-ES_tradnl" w:eastAsia="es-ES_tradnl"/>
        </w:rPr>
      </w:pPr>
    </w:p>
    <w:p w14:paraId="77EAF325" w14:textId="77777777" w:rsidR="00120FD0" w:rsidRDefault="00120FD0" w:rsidP="00120FD0">
      <w:pPr>
        <w:jc w:val="both"/>
        <w:rPr>
          <w:rFonts w:ascii="Calibri" w:eastAsia="Times New Roman" w:hAnsi="Calibri" w:cs="Times New Roman"/>
          <w:color w:val="333333"/>
          <w:shd w:val="clear" w:color="auto" w:fill="FFFFFF"/>
          <w:lang w:val="es-ES_tradnl" w:eastAsia="es-ES_tradnl"/>
        </w:rPr>
      </w:pPr>
      <w:r>
        <w:rPr>
          <w:rFonts w:ascii="Calibri" w:eastAsia="Times New Roman" w:hAnsi="Calibri" w:cs="Times New Roman"/>
          <w:color w:val="333333"/>
          <w:shd w:val="clear" w:color="auto" w:fill="FFFFFF"/>
          <w:lang w:val="es-ES_tradnl" w:eastAsia="es-ES_tradnl"/>
        </w:rPr>
        <w:t>1. A qué se le dio el nombre de la Ilustración y en que tiempo de dio?</w:t>
      </w:r>
    </w:p>
    <w:p w14:paraId="0B7EC875" w14:textId="77777777" w:rsidR="00120FD0" w:rsidRDefault="00120FD0" w:rsidP="00120FD0">
      <w:pPr>
        <w:jc w:val="both"/>
        <w:rPr>
          <w:rFonts w:ascii="Calibri" w:eastAsia="Times New Roman" w:hAnsi="Calibri" w:cs="Times New Roman"/>
          <w:color w:val="333333"/>
          <w:shd w:val="clear" w:color="auto" w:fill="FFFFFF"/>
          <w:lang w:val="es-ES_tradnl" w:eastAsia="es-ES_tradnl"/>
        </w:rPr>
      </w:pPr>
    </w:p>
    <w:p w14:paraId="19DCE747" w14:textId="77777777" w:rsidR="00120FD0" w:rsidRDefault="00120FD0" w:rsidP="00120FD0">
      <w:pPr>
        <w:jc w:val="both"/>
        <w:rPr>
          <w:rFonts w:ascii="Calibri" w:eastAsia="Times New Roman" w:hAnsi="Calibri" w:cs="Times New Roman"/>
          <w:color w:val="333333"/>
          <w:shd w:val="clear" w:color="auto" w:fill="FFFFFF"/>
          <w:lang w:val="es-ES_tradnl" w:eastAsia="es-ES_tradnl"/>
        </w:rPr>
      </w:pPr>
      <w:r>
        <w:rPr>
          <w:rFonts w:ascii="Calibri" w:eastAsia="Times New Roman" w:hAnsi="Calibri" w:cs="Times New Roman"/>
          <w:color w:val="333333"/>
          <w:shd w:val="clear" w:color="auto" w:fill="FFFFFF"/>
          <w:lang w:val="es-ES_tradnl" w:eastAsia="es-ES_tradnl"/>
        </w:rPr>
        <w:t>2. Completa el siguiente cuadro con el pensamiento de los Ilustrados.</w:t>
      </w:r>
    </w:p>
    <w:p w14:paraId="4AA1602A" w14:textId="77777777" w:rsidR="00120FD0" w:rsidRDefault="00120FD0" w:rsidP="00120FD0">
      <w:pPr>
        <w:jc w:val="both"/>
        <w:rPr>
          <w:rFonts w:ascii="Calibri" w:eastAsia="Times New Roman" w:hAnsi="Calibri" w:cs="Times New Roman"/>
          <w:color w:val="333333"/>
          <w:shd w:val="clear" w:color="auto" w:fill="FFFFFF"/>
          <w:lang w:val="es-ES_tradnl" w:eastAsia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980"/>
        <w:gridCol w:w="7370"/>
      </w:tblGrid>
      <w:tr w:rsidR="00F619D9" w14:paraId="45E96FDA" w14:textId="77777777" w:rsidTr="00F619D9">
        <w:tc>
          <w:tcPr>
            <w:tcW w:w="1980" w:type="dxa"/>
          </w:tcPr>
          <w:p w14:paraId="2BF30F24" w14:textId="77777777" w:rsidR="00F619D9" w:rsidRDefault="00F619D9" w:rsidP="00120FD0">
            <w:pPr>
              <w:jc w:val="both"/>
              <w:rPr>
                <w:rFonts w:ascii="Calibri" w:eastAsia="Times New Roman" w:hAnsi="Calibri" w:cs="Times New Roman"/>
                <w:lang w:val="es-ES_tradnl" w:eastAsia="es-ES_tradnl"/>
              </w:rPr>
            </w:pPr>
            <w:r>
              <w:rPr>
                <w:rFonts w:ascii="Calibri" w:eastAsia="Times New Roman" w:hAnsi="Calibri" w:cs="Times New Roman"/>
                <w:lang w:val="es-ES_tradnl" w:eastAsia="es-ES_tradnl"/>
              </w:rPr>
              <w:t xml:space="preserve">Pensador </w:t>
            </w:r>
          </w:p>
        </w:tc>
        <w:tc>
          <w:tcPr>
            <w:tcW w:w="7370" w:type="dxa"/>
          </w:tcPr>
          <w:p w14:paraId="2698906D" w14:textId="77777777" w:rsidR="00F619D9" w:rsidRDefault="00F619D9" w:rsidP="00120FD0">
            <w:pPr>
              <w:jc w:val="both"/>
              <w:rPr>
                <w:rFonts w:ascii="Calibri" w:eastAsia="Times New Roman" w:hAnsi="Calibri" w:cs="Times New Roman"/>
                <w:lang w:val="es-ES_tradnl" w:eastAsia="es-ES_tradnl"/>
              </w:rPr>
            </w:pPr>
            <w:r>
              <w:rPr>
                <w:rFonts w:ascii="Calibri" w:eastAsia="Times New Roman" w:hAnsi="Calibri" w:cs="Times New Roman"/>
                <w:lang w:val="es-ES_tradnl" w:eastAsia="es-ES_tradnl"/>
              </w:rPr>
              <w:t>Ideas o pensamiento</w:t>
            </w:r>
          </w:p>
        </w:tc>
      </w:tr>
      <w:tr w:rsidR="00F619D9" w14:paraId="2B7F5A0F" w14:textId="77777777" w:rsidTr="00F619D9">
        <w:tc>
          <w:tcPr>
            <w:tcW w:w="1980" w:type="dxa"/>
          </w:tcPr>
          <w:p w14:paraId="2774D843" w14:textId="77777777" w:rsidR="00F619D9" w:rsidRPr="00F619D9" w:rsidRDefault="00F619D9" w:rsidP="00F619D9">
            <w:pPr>
              <w:rPr>
                <w:rFonts w:eastAsia="Times New Roman" w:cs="Times New Roman"/>
                <w:b/>
                <w:color w:val="000000" w:themeColor="text1"/>
                <w:lang w:val="es-ES_tradnl" w:eastAsia="es-ES_tradnl"/>
              </w:rPr>
            </w:pPr>
            <w:r w:rsidRPr="00F619D9">
              <w:rPr>
                <w:rFonts w:eastAsia="Times New Roman" w:cs="Times New Roman"/>
                <w:b/>
                <w:color w:val="000000" w:themeColor="text1"/>
                <w:shd w:val="clear" w:color="auto" w:fill="FFFFFF"/>
                <w:lang w:val="es-ES_tradnl" w:eastAsia="es-ES_tradnl"/>
              </w:rPr>
              <w:t>John Locke</w:t>
            </w:r>
          </w:p>
          <w:p w14:paraId="4899428E" w14:textId="77777777" w:rsidR="00F619D9" w:rsidRPr="00F619D9" w:rsidRDefault="00F619D9" w:rsidP="00120FD0">
            <w:pPr>
              <w:jc w:val="both"/>
              <w:rPr>
                <w:rFonts w:eastAsia="Times New Roman" w:cs="Times New Roman"/>
                <w:b/>
                <w:color w:val="000000" w:themeColor="text1"/>
                <w:lang w:val="es-ES_tradnl" w:eastAsia="es-ES_tradnl"/>
              </w:rPr>
            </w:pPr>
          </w:p>
        </w:tc>
        <w:tc>
          <w:tcPr>
            <w:tcW w:w="7370" w:type="dxa"/>
          </w:tcPr>
          <w:p w14:paraId="3A9B0E9D" w14:textId="77777777" w:rsidR="00F619D9" w:rsidRDefault="00F619D9" w:rsidP="00120FD0">
            <w:pPr>
              <w:jc w:val="both"/>
              <w:rPr>
                <w:rFonts w:ascii="Calibri" w:eastAsia="Times New Roman" w:hAnsi="Calibri" w:cs="Times New Roman"/>
                <w:lang w:val="es-ES_tradnl" w:eastAsia="es-ES_tradnl"/>
              </w:rPr>
            </w:pPr>
          </w:p>
          <w:p w14:paraId="698C6C62" w14:textId="77777777" w:rsidR="00F619D9" w:rsidRDefault="00F619D9" w:rsidP="00120FD0">
            <w:pPr>
              <w:jc w:val="both"/>
              <w:rPr>
                <w:rFonts w:ascii="Calibri" w:eastAsia="Times New Roman" w:hAnsi="Calibri" w:cs="Times New Roman"/>
                <w:lang w:val="es-ES_tradnl" w:eastAsia="es-ES_tradnl"/>
              </w:rPr>
            </w:pPr>
          </w:p>
          <w:p w14:paraId="4B26D327" w14:textId="77777777" w:rsidR="00F619D9" w:rsidRDefault="00F619D9" w:rsidP="00120FD0">
            <w:pPr>
              <w:jc w:val="both"/>
              <w:rPr>
                <w:rFonts w:ascii="Calibri" w:eastAsia="Times New Roman" w:hAnsi="Calibri" w:cs="Times New Roman"/>
                <w:lang w:val="es-ES_tradnl" w:eastAsia="es-ES_tradnl"/>
              </w:rPr>
            </w:pPr>
          </w:p>
        </w:tc>
      </w:tr>
      <w:tr w:rsidR="00F619D9" w14:paraId="514DAF62" w14:textId="77777777" w:rsidTr="00F619D9">
        <w:tc>
          <w:tcPr>
            <w:tcW w:w="1980" w:type="dxa"/>
          </w:tcPr>
          <w:p w14:paraId="4FAEB196" w14:textId="77777777" w:rsidR="00F619D9" w:rsidRPr="00F619D9" w:rsidRDefault="00F619D9" w:rsidP="00120FD0">
            <w:pPr>
              <w:jc w:val="both"/>
              <w:rPr>
                <w:rFonts w:eastAsia="Times New Roman" w:cs="Times New Roman"/>
                <w:b/>
                <w:color w:val="000000" w:themeColor="text1"/>
                <w:lang w:val="es-ES_tradnl" w:eastAsia="es-ES_tradnl"/>
              </w:rPr>
            </w:pPr>
            <w:r w:rsidRPr="00F619D9">
              <w:rPr>
                <w:rFonts w:eastAsia="Times New Roman" w:cs="Times New Roman"/>
                <w:b/>
                <w:color w:val="000000" w:themeColor="text1"/>
                <w:lang w:val="es-ES_tradnl" w:eastAsia="es-ES_tradnl"/>
              </w:rPr>
              <w:t>Voltaire</w:t>
            </w:r>
          </w:p>
        </w:tc>
        <w:tc>
          <w:tcPr>
            <w:tcW w:w="7370" w:type="dxa"/>
          </w:tcPr>
          <w:p w14:paraId="7BDFB3E9" w14:textId="77777777" w:rsidR="00F619D9" w:rsidRDefault="00F619D9" w:rsidP="00120FD0">
            <w:pPr>
              <w:jc w:val="both"/>
              <w:rPr>
                <w:rFonts w:ascii="Calibri" w:eastAsia="Times New Roman" w:hAnsi="Calibri" w:cs="Times New Roman"/>
                <w:lang w:val="es-ES_tradnl" w:eastAsia="es-ES_tradnl"/>
              </w:rPr>
            </w:pPr>
          </w:p>
          <w:p w14:paraId="5005EB7A" w14:textId="77777777" w:rsidR="00F619D9" w:rsidRDefault="00F619D9" w:rsidP="00120FD0">
            <w:pPr>
              <w:jc w:val="both"/>
              <w:rPr>
                <w:rFonts w:ascii="Calibri" w:eastAsia="Times New Roman" w:hAnsi="Calibri" w:cs="Times New Roman"/>
                <w:lang w:val="es-ES_tradnl" w:eastAsia="es-ES_tradnl"/>
              </w:rPr>
            </w:pPr>
          </w:p>
          <w:p w14:paraId="0E278EA6" w14:textId="77777777" w:rsidR="00F619D9" w:rsidRDefault="00F619D9" w:rsidP="00120FD0">
            <w:pPr>
              <w:jc w:val="both"/>
              <w:rPr>
                <w:rFonts w:ascii="Calibri" w:eastAsia="Times New Roman" w:hAnsi="Calibri" w:cs="Times New Roman"/>
                <w:lang w:val="es-ES_tradnl" w:eastAsia="es-ES_tradnl"/>
              </w:rPr>
            </w:pPr>
          </w:p>
          <w:p w14:paraId="1E983C4A" w14:textId="77777777" w:rsidR="00F619D9" w:rsidRDefault="00F619D9" w:rsidP="00120FD0">
            <w:pPr>
              <w:jc w:val="both"/>
              <w:rPr>
                <w:rFonts w:ascii="Calibri" w:eastAsia="Times New Roman" w:hAnsi="Calibri" w:cs="Times New Roman"/>
                <w:lang w:val="es-ES_tradnl" w:eastAsia="es-ES_tradnl"/>
              </w:rPr>
            </w:pPr>
          </w:p>
        </w:tc>
      </w:tr>
      <w:tr w:rsidR="00F619D9" w14:paraId="29702AD2" w14:textId="77777777" w:rsidTr="00F619D9">
        <w:tc>
          <w:tcPr>
            <w:tcW w:w="1980" w:type="dxa"/>
          </w:tcPr>
          <w:p w14:paraId="2C4E2DE7" w14:textId="77777777" w:rsidR="00F619D9" w:rsidRPr="00F619D9" w:rsidRDefault="00F619D9" w:rsidP="00120FD0">
            <w:pPr>
              <w:jc w:val="both"/>
              <w:rPr>
                <w:rFonts w:eastAsia="Times New Roman" w:cs="Times New Roman"/>
                <w:b/>
                <w:color w:val="000000" w:themeColor="text1"/>
                <w:lang w:val="es-ES_tradnl" w:eastAsia="es-ES_tradnl"/>
              </w:rPr>
            </w:pPr>
            <w:proofErr w:type="spellStart"/>
            <w:r w:rsidRPr="00F619D9">
              <w:rPr>
                <w:rFonts w:eastAsia="Times New Roman" w:cs="Times New Roman"/>
                <w:b/>
                <w:color w:val="000000" w:themeColor="text1"/>
                <w:lang w:val="es-ES_tradnl" w:eastAsia="es-ES_tradnl"/>
              </w:rPr>
              <w:t>Rosseau</w:t>
            </w:r>
            <w:proofErr w:type="spellEnd"/>
          </w:p>
        </w:tc>
        <w:tc>
          <w:tcPr>
            <w:tcW w:w="7370" w:type="dxa"/>
          </w:tcPr>
          <w:p w14:paraId="4E43AE97" w14:textId="77777777" w:rsidR="00F619D9" w:rsidRDefault="00F619D9" w:rsidP="00120FD0">
            <w:pPr>
              <w:jc w:val="both"/>
              <w:rPr>
                <w:rFonts w:ascii="Calibri" w:eastAsia="Times New Roman" w:hAnsi="Calibri" w:cs="Times New Roman"/>
                <w:lang w:val="es-ES_tradnl" w:eastAsia="es-ES_tradnl"/>
              </w:rPr>
            </w:pPr>
          </w:p>
          <w:p w14:paraId="158DAF20" w14:textId="77777777" w:rsidR="00F619D9" w:rsidRDefault="00F619D9" w:rsidP="00120FD0">
            <w:pPr>
              <w:jc w:val="both"/>
              <w:rPr>
                <w:rFonts w:ascii="Calibri" w:eastAsia="Times New Roman" w:hAnsi="Calibri" w:cs="Times New Roman"/>
                <w:lang w:val="es-ES_tradnl" w:eastAsia="es-ES_tradnl"/>
              </w:rPr>
            </w:pPr>
          </w:p>
          <w:p w14:paraId="7784110C" w14:textId="77777777" w:rsidR="00F619D9" w:rsidRDefault="00F619D9" w:rsidP="00120FD0">
            <w:pPr>
              <w:jc w:val="both"/>
              <w:rPr>
                <w:rFonts w:ascii="Calibri" w:eastAsia="Times New Roman" w:hAnsi="Calibri" w:cs="Times New Roman"/>
                <w:lang w:val="es-ES_tradnl" w:eastAsia="es-ES_tradnl"/>
              </w:rPr>
            </w:pPr>
          </w:p>
          <w:p w14:paraId="208F02EE" w14:textId="77777777" w:rsidR="00F619D9" w:rsidRDefault="00F619D9" w:rsidP="00120FD0">
            <w:pPr>
              <w:jc w:val="both"/>
              <w:rPr>
                <w:rFonts w:ascii="Calibri" w:eastAsia="Times New Roman" w:hAnsi="Calibri" w:cs="Times New Roman"/>
                <w:lang w:val="es-ES_tradnl" w:eastAsia="es-ES_tradnl"/>
              </w:rPr>
            </w:pPr>
          </w:p>
        </w:tc>
      </w:tr>
      <w:tr w:rsidR="00F619D9" w14:paraId="1139D69C" w14:textId="77777777" w:rsidTr="00F619D9">
        <w:tc>
          <w:tcPr>
            <w:tcW w:w="1980" w:type="dxa"/>
          </w:tcPr>
          <w:p w14:paraId="4F278345" w14:textId="77777777" w:rsidR="00F619D9" w:rsidRPr="00F619D9" w:rsidRDefault="00F619D9" w:rsidP="00F619D9">
            <w:pPr>
              <w:rPr>
                <w:rFonts w:eastAsia="Times New Roman" w:cs="Times New Roman"/>
                <w:b/>
                <w:color w:val="000000" w:themeColor="text1"/>
                <w:lang w:val="es-ES_tradnl" w:eastAsia="es-ES_tradnl"/>
              </w:rPr>
            </w:pPr>
            <w:r w:rsidRPr="00F619D9">
              <w:rPr>
                <w:rFonts w:eastAsia="Times New Roman" w:cs="Times New Roman"/>
                <w:b/>
                <w:bCs/>
                <w:color w:val="000000" w:themeColor="text1"/>
                <w:bdr w:val="none" w:sz="0" w:space="0" w:color="auto" w:frame="1"/>
                <w:lang w:val="es-ES_tradnl" w:eastAsia="es-ES_tradnl"/>
              </w:rPr>
              <w:t>Montesquieu</w:t>
            </w:r>
            <w:r w:rsidRPr="00F619D9">
              <w:rPr>
                <w:rFonts w:eastAsia="Times New Roman" w:cs="Times New Roman"/>
                <w:b/>
                <w:color w:val="000000" w:themeColor="text1"/>
                <w:shd w:val="clear" w:color="auto" w:fill="FFFFFF"/>
                <w:lang w:val="es-ES_tradnl" w:eastAsia="es-ES_tradnl"/>
              </w:rPr>
              <w:t>:</w:t>
            </w:r>
          </w:p>
          <w:p w14:paraId="39E3C4C2" w14:textId="77777777" w:rsidR="00F619D9" w:rsidRPr="00F619D9" w:rsidRDefault="00F619D9" w:rsidP="00120FD0">
            <w:pPr>
              <w:jc w:val="both"/>
              <w:rPr>
                <w:rFonts w:eastAsia="Times New Roman" w:cs="Times New Roman"/>
                <w:b/>
                <w:color w:val="000000" w:themeColor="text1"/>
                <w:lang w:val="es-ES_tradnl" w:eastAsia="es-ES_tradnl"/>
              </w:rPr>
            </w:pPr>
          </w:p>
        </w:tc>
        <w:tc>
          <w:tcPr>
            <w:tcW w:w="7370" w:type="dxa"/>
          </w:tcPr>
          <w:p w14:paraId="72002662" w14:textId="77777777" w:rsidR="00F619D9" w:rsidRDefault="00F619D9" w:rsidP="00120FD0">
            <w:pPr>
              <w:jc w:val="both"/>
              <w:rPr>
                <w:rFonts w:ascii="Calibri" w:eastAsia="Times New Roman" w:hAnsi="Calibri" w:cs="Times New Roman"/>
                <w:lang w:val="es-ES_tradnl" w:eastAsia="es-ES_tradnl"/>
              </w:rPr>
            </w:pPr>
          </w:p>
          <w:p w14:paraId="0ACD6AA0" w14:textId="77777777" w:rsidR="00F619D9" w:rsidRDefault="00F619D9" w:rsidP="00120FD0">
            <w:pPr>
              <w:jc w:val="both"/>
              <w:rPr>
                <w:rFonts w:ascii="Calibri" w:eastAsia="Times New Roman" w:hAnsi="Calibri" w:cs="Times New Roman"/>
                <w:lang w:val="es-ES_tradnl" w:eastAsia="es-ES_tradnl"/>
              </w:rPr>
            </w:pPr>
          </w:p>
          <w:p w14:paraId="05803AB2" w14:textId="77777777" w:rsidR="00F619D9" w:rsidRDefault="00F619D9" w:rsidP="00120FD0">
            <w:pPr>
              <w:jc w:val="both"/>
              <w:rPr>
                <w:rFonts w:ascii="Calibri" w:eastAsia="Times New Roman" w:hAnsi="Calibri" w:cs="Times New Roman"/>
                <w:lang w:val="es-ES_tradnl" w:eastAsia="es-ES_tradnl"/>
              </w:rPr>
            </w:pPr>
          </w:p>
          <w:p w14:paraId="2358657B" w14:textId="77777777" w:rsidR="00F619D9" w:rsidRDefault="00F619D9" w:rsidP="00120FD0">
            <w:pPr>
              <w:jc w:val="both"/>
              <w:rPr>
                <w:rFonts w:ascii="Calibri" w:eastAsia="Times New Roman" w:hAnsi="Calibri" w:cs="Times New Roman"/>
                <w:lang w:val="es-ES_tradnl" w:eastAsia="es-ES_tradnl"/>
              </w:rPr>
            </w:pPr>
          </w:p>
        </w:tc>
      </w:tr>
    </w:tbl>
    <w:p w14:paraId="72EAD79D" w14:textId="77777777" w:rsidR="00120FD0" w:rsidRDefault="00120FD0" w:rsidP="00120FD0">
      <w:pPr>
        <w:jc w:val="both"/>
        <w:rPr>
          <w:rFonts w:ascii="Calibri" w:eastAsia="Times New Roman" w:hAnsi="Calibri" w:cs="Times New Roman"/>
          <w:lang w:val="es-ES_tradnl" w:eastAsia="es-ES_tradnl"/>
        </w:rPr>
      </w:pPr>
    </w:p>
    <w:p w14:paraId="365EA409" w14:textId="77777777" w:rsidR="00F619D9" w:rsidRDefault="00F619D9" w:rsidP="00120FD0">
      <w:pPr>
        <w:jc w:val="both"/>
        <w:rPr>
          <w:rFonts w:ascii="Calibri" w:eastAsia="Times New Roman" w:hAnsi="Calibri" w:cs="Times New Roman"/>
          <w:lang w:val="es-ES_tradnl" w:eastAsia="es-ES_tradnl"/>
        </w:rPr>
      </w:pPr>
      <w:r>
        <w:rPr>
          <w:rFonts w:ascii="Calibri" w:eastAsia="Times New Roman" w:hAnsi="Calibri" w:cs="Times New Roman"/>
          <w:lang w:val="es-ES_tradnl" w:eastAsia="es-ES_tradnl"/>
        </w:rPr>
        <w:t>3. Durante el tiempo de la Ilustración se originaron una serie de teorías de pensamiento económico que se convirtieron en sistemas como fue el caso de la Fisiocracia y el liberalismo económico. Consulta quiénes fueron sus creadores y en qué se basaban estas teorías?</w:t>
      </w:r>
    </w:p>
    <w:p w14:paraId="67C7CCCD" w14:textId="77777777" w:rsidR="00F619D9" w:rsidRDefault="00F619D9" w:rsidP="00120FD0">
      <w:pPr>
        <w:jc w:val="both"/>
        <w:rPr>
          <w:rFonts w:ascii="Calibri" w:eastAsia="Times New Roman" w:hAnsi="Calibri" w:cs="Times New Roman"/>
          <w:lang w:val="es-ES_tradnl" w:eastAsia="es-ES_tradnl"/>
        </w:rPr>
      </w:pPr>
    </w:p>
    <w:p w14:paraId="7708C503" w14:textId="77777777" w:rsidR="00A74505" w:rsidRDefault="00F619D9" w:rsidP="00120FD0">
      <w:pPr>
        <w:jc w:val="both"/>
        <w:rPr>
          <w:rFonts w:ascii="Calibri" w:eastAsia="Times New Roman" w:hAnsi="Calibri" w:cs="Times New Roman"/>
          <w:lang w:val="es-ES_tradnl" w:eastAsia="es-ES_tradnl"/>
        </w:rPr>
      </w:pPr>
      <w:r>
        <w:rPr>
          <w:rFonts w:ascii="Calibri" w:eastAsia="Times New Roman" w:hAnsi="Calibri" w:cs="Times New Roman"/>
          <w:lang w:val="es-ES_tradnl" w:eastAsia="es-ES_tradnl"/>
        </w:rPr>
        <w:t>4. La Ilustración trascendió en muchas maneras, como fue el caso de nuevas formas de organización y conservación del conocimiento</w:t>
      </w:r>
      <w:r w:rsidR="00A74505">
        <w:rPr>
          <w:rFonts w:ascii="Calibri" w:eastAsia="Times New Roman" w:hAnsi="Calibri" w:cs="Times New Roman"/>
          <w:lang w:val="es-ES_tradnl" w:eastAsia="es-ES_tradnl"/>
        </w:rPr>
        <w:t>; con ello surge el Enciclopedismo.  ¿qué era el enciclopedismo y quiénes fueron sus impulsadores?.</w:t>
      </w:r>
    </w:p>
    <w:p w14:paraId="267AFD8D" w14:textId="77777777" w:rsidR="00A74505" w:rsidRDefault="00A74505" w:rsidP="00120FD0">
      <w:pPr>
        <w:jc w:val="both"/>
        <w:rPr>
          <w:rFonts w:ascii="Calibri" w:eastAsia="Times New Roman" w:hAnsi="Calibri" w:cs="Times New Roman"/>
          <w:lang w:val="es-ES_tradnl" w:eastAsia="es-ES_tradnl"/>
        </w:rPr>
      </w:pPr>
    </w:p>
    <w:p w14:paraId="575DCEA2" w14:textId="77777777" w:rsidR="00F619D9" w:rsidRDefault="00A74505" w:rsidP="00120FD0">
      <w:pPr>
        <w:jc w:val="both"/>
        <w:rPr>
          <w:rFonts w:ascii="Calibri" w:eastAsia="Times New Roman" w:hAnsi="Calibri" w:cs="Times New Roman"/>
          <w:lang w:val="es-ES_tradnl" w:eastAsia="es-ES_tradnl"/>
        </w:rPr>
      </w:pPr>
      <w:r>
        <w:rPr>
          <w:rFonts w:ascii="Calibri" w:eastAsia="Times New Roman" w:hAnsi="Calibri" w:cs="Times New Roman"/>
          <w:lang w:val="es-ES_tradnl" w:eastAsia="es-ES_tradnl"/>
        </w:rPr>
        <w:t>5. El pensamiento Ilustrado fue una herramienta valiosa para los reyes que deseaban volver a sus épocas de oro dando como resultado el Despotismo Ilustrado. ¿A qué se le llamó Despotismo Ilustrado?, consulta dos  o tres representantes (reyes) de este tipo de gobierno en Europa.</w:t>
      </w:r>
      <w:r w:rsidR="00F619D9">
        <w:rPr>
          <w:rFonts w:ascii="Calibri" w:eastAsia="Times New Roman" w:hAnsi="Calibri" w:cs="Times New Roman"/>
          <w:lang w:val="es-ES_tradnl" w:eastAsia="es-ES_tradnl"/>
        </w:rPr>
        <w:t xml:space="preserve"> </w:t>
      </w:r>
    </w:p>
    <w:p w14:paraId="44CCF079" w14:textId="77777777" w:rsidR="00A74505" w:rsidRDefault="00A74505" w:rsidP="00120FD0">
      <w:pPr>
        <w:jc w:val="both"/>
        <w:rPr>
          <w:rFonts w:ascii="Calibri" w:eastAsia="Times New Roman" w:hAnsi="Calibri" w:cs="Times New Roman"/>
          <w:lang w:val="es-ES_tradnl" w:eastAsia="es-ES_tradnl"/>
        </w:rPr>
      </w:pPr>
    </w:p>
    <w:p w14:paraId="053220B6" w14:textId="77777777" w:rsidR="00A74505" w:rsidRDefault="00A74505" w:rsidP="00120FD0">
      <w:pPr>
        <w:jc w:val="both"/>
        <w:rPr>
          <w:rFonts w:ascii="Calibri" w:eastAsia="Times New Roman" w:hAnsi="Calibri" w:cs="Times New Roman"/>
          <w:lang w:val="es-ES_tradnl" w:eastAsia="es-ES_tradnl"/>
        </w:rPr>
      </w:pPr>
    </w:p>
    <w:p w14:paraId="6F1D95EB" w14:textId="77777777" w:rsidR="00A74505" w:rsidRDefault="00A74505" w:rsidP="00120FD0">
      <w:pPr>
        <w:jc w:val="both"/>
        <w:rPr>
          <w:rFonts w:ascii="Calibri" w:eastAsia="Times New Roman" w:hAnsi="Calibri" w:cs="Times New Roman"/>
          <w:lang w:val="es-ES_tradnl" w:eastAsia="es-ES_tradnl"/>
        </w:rPr>
      </w:pPr>
      <w:r>
        <w:rPr>
          <w:rFonts w:ascii="Calibri" w:eastAsia="Times New Roman" w:hAnsi="Calibri" w:cs="Times New Roman"/>
          <w:lang w:val="es-ES_tradnl" w:eastAsia="es-ES_tradnl"/>
        </w:rPr>
        <w:lastRenderedPageBreak/>
        <w:t xml:space="preserve">6. Elabora o consulta el mapa de América con los virreinatos </w:t>
      </w:r>
      <w:r w:rsidR="000B6F28">
        <w:rPr>
          <w:rFonts w:ascii="Calibri" w:eastAsia="Times New Roman" w:hAnsi="Calibri" w:cs="Times New Roman"/>
          <w:lang w:val="es-ES_tradnl" w:eastAsia="es-ES_tradnl"/>
        </w:rPr>
        <w:t>establecidos por los españoles en este continente.</w:t>
      </w:r>
    </w:p>
    <w:p w14:paraId="5D0D543A" w14:textId="77777777" w:rsidR="000B6F28" w:rsidRDefault="000B6F28" w:rsidP="00120FD0">
      <w:pPr>
        <w:jc w:val="both"/>
        <w:rPr>
          <w:rFonts w:ascii="Calibri" w:eastAsia="Times New Roman" w:hAnsi="Calibri" w:cs="Times New Roman"/>
          <w:lang w:val="es-ES_tradnl" w:eastAsia="es-ES_tradnl"/>
        </w:rPr>
      </w:pPr>
    </w:p>
    <w:p w14:paraId="636518A6" w14:textId="77777777" w:rsidR="00A74505" w:rsidRDefault="00A74505" w:rsidP="00120FD0">
      <w:pPr>
        <w:jc w:val="both"/>
        <w:rPr>
          <w:rFonts w:ascii="Calibri" w:eastAsia="Times New Roman" w:hAnsi="Calibri" w:cs="Times New Roman"/>
          <w:lang w:val="es-ES_tradnl" w:eastAsia="es-ES_tradnl"/>
        </w:rPr>
      </w:pPr>
      <w:r>
        <w:rPr>
          <w:rFonts w:ascii="Calibri" w:eastAsia="Times New Roman" w:hAnsi="Calibri" w:cs="Times New Roman"/>
          <w:lang w:val="es-ES_tradnl" w:eastAsia="es-ES_tradnl"/>
        </w:rPr>
        <w:t xml:space="preserve">7. Las revoluciones en Europa no sólo se quedaron en este espacio geográfico sino que trascendieron dando origen a otras revoluciones en continentes como fue el caso de América. </w:t>
      </w:r>
    </w:p>
    <w:p w14:paraId="386F8181" w14:textId="77777777" w:rsidR="00A74505" w:rsidRDefault="00A74505" w:rsidP="00120FD0">
      <w:pPr>
        <w:jc w:val="both"/>
        <w:rPr>
          <w:rFonts w:ascii="Calibri" w:eastAsia="Times New Roman" w:hAnsi="Calibri" w:cs="Times New Roman"/>
          <w:lang w:val="es-ES_tradnl" w:eastAsia="es-ES_tradnl"/>
        </w:rPr>
      </w:pPr>
      <w:r>
        <w:rPr>
          <w:rFonts w:ascii="Calibri" w:eastAsia="Times New Roman" w:hAnsi="Calibri" w:cs="Times New Roman"/>
          <w:lang w:val="es-ES_tradnl" w:eastAsia="es-ES_tradnl"/>
        </w:rPr>
        <w:t>En el cuadro describe de manera precisa las causas internas y externas de la independencia en en Nuevo Reino de Granada.</w:t>
      </w:r>
    </w:p>
    <w:p w14:paraId="28C80C9A" w14:textId="77777777" w:rsidR="00A74505" w:rsidRDefault="00A74505" w:rsidP="00120FD0">
      <w:pPr>
        <w:jc w:val="both"/>
        <w:rPr>
          <w:rFonts w:ascii="Calibri" w:eastAsia="Times New Roman" w:hAnsi="Calibri" w:cs="Times New Roman"/>
          <w:lang w:val="es-ES_tradnl" w:eastAsia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A74505" w14:paraId="2829D88D" w14:textId="77777777" w:rsidTr="00A74505">
        <w:tc>
          <w:tcPr>
            <w:tcW w:w="4675" w:type="dxa"/>
          </w:tcPr>
          <w:p w14:paraId="1D984883" w14:textId="77777777" w:rsidR="00A74505" w:rsidRPr="00A74505" w:rsidRDefault="00A74505" w:rsidP="00A74505">
            <w:pPr>
              <w:jc w:val="center"/>
              <w:rPr>
                <w:rFonts w:ascii="Calibri" w:eastAsia="Times New Roman" w:hAnsi="Calibri" w:cs="Times New Roman"/>
                <w:b/>
                <w:lang w:val="es-ES_tradnl" w:eastAsia="es-ES_tradnl"/>
              </w:rPr>
            </w:pPr>
            <w:r w:rsidRPr="00A74505">
              <w:rPr>
                <w:rFonts w:ascii="Calibri" w:eastAsia="Times New Roman" w:hAnsi="Calibri" w:cs="Times New Roman"/>
                <w:b/>
                <w:lang w:val="es-ES_tradnl" w:eastAsia="es-ES_tradnl"/>
              </w:rPr>
              <w:t>CAUSAS INTERNAS</w:t>
            </w:r>
          </w:p>
        </w:tc>
        <w:tc>
          <w:tcPr>
            <w:tcW w:w="4675" w:type="dxa"/>
          </w:tcPr>
          <w:p w14:paraId="762297E3" w14:textId="77777777" w:rsidR="00A74505" w:rsidRPr="00A74505" w:rsidRDefault="00A74505" w:rsidP="00A74505">
            <w:pPr>
              <w:jc w:val="center"/>
              <w:rPr>
                <w:rFonts w:ascii="Calibri" w:eastAsia="Times New Roman" w:hAnsi="Calibri" w:cs="Times New Roman"/>
                <w:b/>
                <w:lang w:val="es-ES_tradnl" w:eastAsia="es-ES_tradnl"/>
              </w:rPr>
            </w:pPr>
            <w:r w:rsidRPr="00A74505">
              <w:rPr>
                <w:rFonts w:ascii="Calibri" w:eastAsia="Times New Roman" w:hAnsi="Calibri" w:cs="Times New Roman"/>
                <w:b/>
                <w:lang w:val="es-ES_tradnl" w:eastAsia="es-ES_tradnl"/>
              </w:rPr>
              <w:t>CAUSAS EXTERNAS</w:t>
            </w:r>
          </w:p>
        </w:tc>
      </w:tr>
      <w:tr w:rsidR="00A74505" w14:paraId="3667E5D1" w14:textId="77777777" w:rsidTr="00A74505">
        <w:tc>
          <w:tcPr>
            <w:tcW w:w="4675" w:type="dxa"/>
          </w:tcPr>
          <w:p w14:paraId="68656114" w14:textId="77777777" w:rsidR="00A74505" w:rsidRDefault="00A74505" w:rsidP="00120FD0">
            <w:pPr>
              <w:jc w:val="both"/>
              <w:rPr>
                <w:rFonts w:ascii="Calibri" w:eastAsia="Times New Roman" w:hAnsi="Calibri" w:cs="Times New Roman"/>
                <w:lang w:val="es-ES_tradnl" w:eastAsia="es-ES_tradnl"/>
              </w:rPr>
            </w:pPr>
          </w:p>
          <w:p w14:paraId="144A1D87" w14:textId="77777777" w:rsidR="00A74505" w:rsidRDefault="00A74505" w:rsidP="00120FD0">
            <w:pPr>
              <w:jc w:val="both"/>
              <w:rPr>
                <w:rFonts w:ascii="Calibri" w:eastAsia="Times New Roman" w:hAnsi="Calibri" w:cs="Times New Roman"/>
                <w:lang w:val="es-ES_tradnl" w:eastAsia="es-ES_tradnl"/>
              </w:rPr>
            </w:pPr>
          </w:p>
          <w:p w14:paraId="7A5B6EAD" w14:textId="77777777" w:rsidR="00A74505" w:rsidRDefault="00A74505" w:rsidP="00120FD0">
            <w:pPr>
              <w:jc w:val="both"/>
              <w:rPr>
                <w:rFonts w:ascii="Calibri" w:eastAsia="Times New Roman" w:hAnsi="Calibri" w:cs="Times New Roman"/>
                <w:lang w:val="es-ES_tradnl" w:eastAsia="es-ES_tradnl"/>
              </w:rPr>
            </w:pPr>
          </w:p>
          <w:p w14:paraId="20B1CA40" w14:textId="77777777" w:rsidR="00A74505" w:rsidRDefault="00A74505" w:rsidP="00120FD0">
            <w:pPr>
              <w:jc w:val="both"/>
              <w:rPr>
                <w:rFonts w:ascii="Calibri" w:eastAsia="Times New Roman" w:hAnsi="Calibri" w:cs="Times New Roman"/>
                <w:lang w:val="es-ES_tradnl" w:eastAsia="es-ES_tradnl"/>
              </w:rPr>
            </w:pPr>
          </w:p>
          <w:p w14:paraId="5FA8C633" w14:textId="77777777" w:rsidR="00A74505" w:rsidRDefault="00A74505" w:rsidP="00120FD0">
            <w:pPr>
              <w:jc w:val="both"/>
              <w:rPr>
                <w:rFonts w:ascii="Calibri" w:eastAsia="Times New Roman" w:hAnsi="Calibri" w:cs="Times New Roman"/>
                <w:lang w:val="es-ES_tradnl" w:eastAsia="es-ES_tradnl"/>
              </w:rPr>
            </w:pPr>
          </w:p>
          <w:p w14:paraId="68C88145" w14:textId="77777777" w:rsidR="00A74505" w:rsidRDefault="00A74505" w:rsidP="00120FD0">
            <w:pPr>
              <w:jc w:val="both"/>
              <w:rPr>
                <w:rFonts w:ascii="Calibri" w:eastAsia="Times New Roman" w:hAnsi="Calibri" w:cs="Times New Roman"/>
                <w:lang w:val="es-ES_tradnl" w:eastAsia="es-ES_tradnl"/>
              </w:rPr>
            </w:pPr>
          </w:p>
          <w:p w14:paraId="6F141FBC" w14:textId="77777777" w:rsidR="00A74505" w:rsidRDefault="00A74505" w:rsidP="00120FD0">
            <w:pPr>
              <w:jc w:val="both"/>
              <w:rPr>
                <w:rFonts w:ascii="Calibri" w:eastAsia="Times New Roman" w:hAnsi="Calibri" w:cs="Times New Roman"/>
                <w:lang w:val="es-ES_tradnl" w:eastAsia="es-ES_tradnl"/>
              </w:rPr>
            </w:pPr>
          </w:p>
          <w:p w14:paraId="7212702C" w14:textId="77777777" w:rsidR="00A74505" w:rsidRDefault="00A74505" w:rsidP="00120FD0">
            <w:pPr>
              <w:jc w:val="both"/>
              <w:rPr>
                <w:rFonts w:ascii="Calibri" w:eastAsia="Times New Roman" w:hAnsi="Calibri" w:cs="Times New Roman"/>
                <w:lang w:val="es-ES_tradnl" w:eastAsia="es-ES_tradnl"/>
              </w:rPr>
            </w:pPr>
          </w:p>
          <w:p w14:paraId="48663202" w14:textId="77777777" w:rsidR="00A74505" w:rsidRDefault="00A74505" w:rsidP="00120FD0">
            <w:pPr>
              <w:jc w:val="both"/>
              <w:rPr>
                <w:rFonts w:ascii="Calibri" w:eastAsia="Times New Roman" w:hAnsi="Calibri" w:cs="Times New Roman"/>
                <w:lang w:val="es-ES_tradnl" w:eastAsia="es-ES_tradnl"/>
              </w:rPr>
            </w:pPr>
          </w:p>
          <w:p w14:paraId="13995178" w14:textId="77777777" w:rsidR="00A74505" w:rsidRDefault="00A74505" w:rsidP="00120FD0">
            <w:pPr>
              <w:jc w:val="both"/>
              <w:rPr>
                <w:rFonts w:ascii="Calibri" w:eastAsia="Times New Roman" w:hAnsi="Calibri" w:cs="Times New Roman"/>
                <w:lang w:val="es-ES_tradnl" w:eastAsia="es-ES_tradnl"/>
              </w:rPr>
            </w:pPr>
          </w:p>
          <w:p w14:paraId="7BD71ACB" w14:textId="77777777" w:rsidR="00A74505" w:rsidRDefault="00A74505" w:rsidP="00120FD0">
            <w:pPr>
              <w:jc w:val="both"/>
              <w:rPr>
                <w:rFonts w:ascii="Calibri" w:eastAsia="Times New Roman" w:hAnsi="Calibri" w:cs="Times New Roman"/>
                <w:lang w:val="es-ES_tradnl" w:eastAsia="es-ES_tradnl"/>
              </w:rPr>
            </w:pPr>
          </w:p>
          <w:p w14:paraId="062BD26A" w14:textId="77777777" w:rsidR="00A74505" w:rsidRDefault="00A74505" w:rsidP="00120FD0">
            <w:pPr>
              <w:jc w:val="both"/>
              <w:rPr>
                <w:rFonts w:ascii="Calibri" w:eastAsia="Times New Roman" w:hAnsi="Calibri" w:cs="Times New Roman"/>
                <w:lang w:val="es-ES_tradnl" w:eastAsia="es-ES_tradnl"/>
              </w:rPr>
            </w:pPr>
          </w:p>
          <w:p w14:paraId="5A33D8F0" w14:textId="77777777" w:rsidR="00A74505" w:rsidRDefault="00A74505" w:rsidP="00120FD0">
            <w:pPr>
              <w:jc w:val="both"/>
              <w:rPr>
                <w:rFonts w:ascii="Calibri" w:eastAsia="Times New Roman" w:hAnsi="Calibri" w:cs="Times New Roman"/>
                <w:lang w:val="es-ES_tradnl" w:eastAsia="es-ES_tradnl"/>
              </w:rPr>
            </w:pPr>
          </w:p>
          <w:p w14:paraId="12166461" w14:textId="77777777" w:rsidR="00A74505" w:rsidRDefault="00A74505" w:rsidP="00120FD0">
            <w:pPr>
              <w:jc w:val="both"/>
              <w:rPr>
                <w:rFonts w:ascii="Calibri" w:eastAsia="Times New Roman" w:hAnsi="Calibri" w:cs="Times New Roman"/>
                <w:lang w:val="es-ES_tradnl" w:eastAsia="es-ES_tradnl"/>
              </w:rPr>
            </w:pPr>
          </w:p>
          <w:p w14:paraId="00159404" w14:textId="77777777" w:rsidR="00A74505" w:rsidRDefault="00A74505" w:rsidP="00120FD0">
            <w:pPr>
              <w:jc w:val="both"/>
              <w:rPr>
                <w:rFonts w:ascii="Calibri" w:eastAsia="Times New Roman" w:hAnsi="Calibri" w:cs="Times New Roman"/>
                <w:lang w:val="es-ES_tradnl" w:eastAsia="es-ES_tradnl"/>
              </w:rPr>
            </w:pPr>
          </w:p>
          <w:p w14:paraId="56DC0876" w14:textId="77777777" w:rsidR="00A74505" w:rsidRDefault="00A74505" w:rsidP="00120FD0">
            <w:pPr>
              <w:jc w:val="both"/>
              <w:rPr>
                <w:rFonts w:ascii="Calibri" w:eastAsia="Times New Roman" w:hAnsi="Calibri" w:cs="Times New Roman"/>
                <w:lang w:val="es-ES_tradnl" w:eastAsia="es-ES_tradnl"/>
              </w:rPr>
            </w:pPr>
          </w:p>
          <w:p w14:paraId="523D7ABF" w14:textId="77777777" w:rsidR="00A74505" w:rsidRDefault="00A74505" w:rsidP="00120FD0">
            <w:pPr>
              <w:jc w:val="both"/>
              <w:rPr>
                <w:rFonts w:ascii="Calibri" w:eastAsia="Times New Roman" w:hAnsi="Calibri" w:cs="Times New Roman"/>
                <w:lang w:val="es-ES_tradnl" w:eastAsia="es-ES_tradnl"/>
              </w:rPr>
            </w:pPr>
          </w:p>
          <w:p w14:paraId="1B9ADDBC" w14:textId="77777777" w:rsidR="00A74505" w:rsidRDefault="00A74505" w:rsidP="00120FD0">
            <w:pPr>
              <w:jc w:val="both"/>
              <w:rPr>
                <w:rFonts w:ascii="Calibri" w:eastAsia="Times New Roman" w:hAnsi="Calibri" w:cs="Times New Roman"/>
                <w:lang w:val="es-ES_tradnl" w:eastAsia="es-ES_tradnl"/>
              </w:rPr>
            </w:pPr>
          </w:p>
          <w:p w14:paraId="1F3941CD" w14:textId="77777777" w:rsidR="00A74505" w:rsidRDefault="00A74505" w:rsidP="00120FD0">
            <w:pPr>
              <w:jc w:val="both"/>
              <w:rPr>
                <w:rFonts w:ascii="Calibri" w:eastAsia="Times New Roman" w:hAnsi="Calibri" w:cs="Times New Roman"/>
                <w:lang w:val="es-ES_tradnl" w:eastAsia="es-ES_tradnl"/>
              </w:rPr>
            </w:pPr>
          </w:p>
        </w:tc>
        <w:tc>
          <w:tcPr>
            <w:tcW w:w="4675" w:type="dxa"/>
          </w:tcPr>
          <w:p w14:paraId="729E1A67" w14:textId="77777777" w:rsidR="00A74505" w:rsidRDefault="00A74505" w:rsidP="00120FD0">
            <w:pPr>
              <w:jc w:val="both"/>
              <w:rPr>
                <w:rFonts w:ascii="Calibri" w:eastAsia="Times New Roman" w:hAnsi="Calibri" w:cs="Times New Roman"/>
                <w:lang w:val="es-ES_tradnl" w:eastAsia="es-ES_tradnl"/>
              </w:rPr>
            </w:pPr>
          </w:p>
        </w:tc>
      </w:tr>
    </w:tbl>
    <w:p w14:paraId="4AE85B44" w14:textId="77777777" w:rsidR="00A74505" w:rsidRPr="00120FD0" w:rsidRDefault="00A74505" w:rsidP="00120FD0">
      <w:pPr>
        <w:jc w:val="both"/>
        <w:rPr>
          <w:rFonts w:ascii="Calibri" w:eastAsia="Times New Roman" w:hAnsi="Calibri" w:cs="Times New Roman"/>
          <w:lang w:val="es-ES_tradnl" w:eastAsia="es-ES_tradnl"/>
        </w:rPr>
      </w:pPr>
    </w:p>
    <w:p w14:paraId="4F021F76" w14:textId="77777777" w:rsidR="00120FD0" w:rsidRDefault="000B6F28" w:rsidP="009A1CCC">
      <w:pPr>
        <w:jc w:val="both"/>
        <w:rPr>
          <w:lang w:val="es-ES"/>
        </w:rPr>
      </w:pPr>
      <w:r>
        <w:rPr>
          <w:lang w:val="es-ES"/>
        </w:rPr>
        <w:t>8. Ya establecidas en el punto anterior las causas de la independencia en el virreinato del Nuevo Reino de Granada (Colombia, Bolivia, Ecuador, Venezuela y Panamá), describe el proceso, las consecuencias y los personajes más importantes y su papel o aporte en esta independencia.</w:t>
      </w:r>
    </w:p>
    <w:p w14:paraId="09D741ED" w14:textId="77777777" w:rsidR="00250A8A" w:rsidRDefault="00250A8A" w:rsidP="009A1CCC">
      <w:pPr>
        <w:jc w:val="both"/>
        <w:rPr>
          <w:lang w:val="es-ES"/>
        </w:rPr>
      </w:pPr>
    </w:p>
    <w:p w14:paraId="2208DE64" w14:textId="7DE36AF3" w:rsidR="00250A8A" w:rsidRDefault="00250A8A" w:rsidP="009A1CCC">
      <w:pPr>
        <w:jc w:val="both"/>
        <w:rPr>
          <w:lang w:val="es-ES"/>
        </w:rPr>
      </w:pPr>
      <w:r>
        <w:rPr>
          <w:lang w:val="es-ES"/>
        </w:rPr>
        <w:t xml:space="preserve">9. A pesar de los esfuerzos de Simón Bolívar, la Gran Colombia que fue la nación que se formó finalizado el proceso de independencia no logró sostenerse y en 1830 con la muerte de este líder </w:t>
      </w:r>
      <w:bookmarkStart w:id="0" w:name="_GoBack"/>
      <w:bookmarkEnd w:id="0"/>
      <w:r>
        <w:rPr>
          <w:lang w:val="es-ES"/>
        </w:rPr>
        <w:t xml:space="preserve">se divide formando otras naciones y dando paso a la República de la Nueva Granada (1830-1850) en la cual se dieron realmente cambios significativos en la estructuras políticas y sociales, además, del comienzo de un proceso de modernización del Estado y el impulso a la economía. </w:t>
      </w:r>
    </w:p>
    <w:p w14:paraId="2C59C2EA" w14:textId="04F326C8" w:rsidR="00250A8A" w:rsidRDefault="00250A8A" w:rsidP="009A1CCC">
      <w:pPr>
        <w:jc w:val="both"/>
        <w:rPr>
          <w:lang w:val="es-ES"/>
        </w:rPr>
      </w:pPr>
      <w:r>
        <w:rPr>
          <w:lang w:val="es-ES"/>
        </w:rPr>
        <w:t>Elaborar una consulta y realiza</w:t>
      </w:r>
      <w:r w:rsidR="00D277F6">
        <w:rPr>
          <w:lang w:val="es-ES"/>
        </w:rPr>
        <w:t>r</w:t>
      </w:r>
      <w:r>
        <w:rPr>
          <w:lang w:val="es-ES"/>
        </w:rPr>
        <w:t xml:space="preserve"> un resumen donde</w:t>
      </w:r>
      <w:r w:rsidR="00D277F6">
        <w:rPr>
          <w:lang w:val="es-ES"/>
        </w:rPr>
        <w:t xml:space="preserve"> se exponga</w:t>
      </w:r>
      <w:r>
        <w:rPr>
          <w:lang w:val="es-ES"/>
        </w:rPr>
        <w:t xml:space="preserve"> los aspectos económicos, políticos</w:t>
      </w:r>
      <w:r w:rsidR="00D277F6">
        <w:rPr>
          <w:lang w:val="es-ES"/>
        </w:rPr>
        <w:t xml:space="preserve"> (Constitución de 1832, Guerra de los supremos y origen de los partidos políticos liberal y conservador))</w:t>
      </w:r>
      <w:r>
        <w:rPr>
          <w:lang w:val="es-ES"/>
        </w:rPr>
        <w:t>, sociales referentes a esta república.</w:t>
      </w:r>
      <w:r w:rsidR="009A1CCC">
        <w:rPr>
          <w:lang w:val="es-ES"/>
        </w:rPr>
        <w:t xml:space="preserve"> Por último adjuntar los mapas de las Republicas de la Gran Colombia (1821-1830) y de la Nueva Granada (1830-1850).</w:t>
      </w:r>
    </w:p>
    <w:p w14:paraId="1F7DD0F4" w14:textId="77777777" w:rsidR="000B6F28" w:rsidRDefault="000B6F28" w:rsidP="009A1CCC">
      <w:pPr>
        <w:jc w:val="both"/>
        <w:rPr>
          <w:lang w:val="es-ES"/>
        </w:rPr>
      </w:pPr>
    </w:p>
    <w:p w14:paraId="38C5E760" w14:textId="2FA24509" w:rsidR="000B6F28" w:rsidRDefault="00250A8A" w:rsidP="009A1CCC">
      <w:pPr>
        <w:jc w:val="both"/>
        <w:rPr>
          <w:lang w:val="es-ES"/>
        </w:rPr>
      </w:pPr>
      <w:r>
        <w:rPr>
          <w:lang w:val="es-ES"/>
        </w:rPr>
        <w:t>10</w:t>
      </w:r>
      <w:r w:rsidR="000B6F28">
        <w:rPr>
          <w:lang w:val="es-ES"/>
        </w:rPr>
        <w:t>. Con el origen de las nuevas naciones en América y su organización como Estados, se establecen leyes y normas para regular la vida política, las relaciones  económicas y sociales de sus ciudadanos tanto en  Colombia como en el resto del continente hasta nuestros días.</w:t>
      </w:r>
    </w:p>
    <w:p w14:paraId="002E00C9" w14:textId="77777777" w:rsidR="00D277F6" w:rsidRDefault="00D277F6" w:rsidP="009A1CCC">
      <w:pPr>
        <w:jc w:val="both"/>
        <w:rPr>
          <w:lang w:val="es-ES"/>
        </w:rPr>
      </w:pPr>
    </w:p>
    <w:p w14:paraId="7FE0DDE1" w14:textId="3A51835B" w:rsidR="00D277F6" w:rsidRDefault="00D277F6" w:rsidP="009A1CCC">
      <w:pPr>
        <w:jc w:val="both"/>
        <w:rPr>
          <w:lang w:val="es-ES"/>
        </w:rPr>
      </w:pPr>
      <w:r>
        <w:rPr>
          <w:lang w:val="es-ES"/>
        </w:rPr>
        <w:t>Consultar:</w:t>
      </w:r>
    </w:p>
    <w:p w14:paraId="70AD1026" w14:textId="77777777" w:rsidR="00D277F6" w:rsidRDefault="00D277F6" w:rsidP="009A1CCC">
      <w:pPr>
        <w:jc w:val="both"/>
        <w:rPr>
          <w:lang w:val="es-ES"/>
        </w:rPr>
      </w:pPr>
    </w:p>
    <w:p w14:paraId="64291625" w14:textId="25D56EA0" w:rsidR="00D277F6" w:rsidRDefault="00D277F6" w:rsidP="009A1CCC">
      <w:pPr>
        <w:pStyle w:val="Prrafodelista"/>
        <w:numPr>
          <w:ilvl w:val="0"/>
          <w:numId w:val="1"/>
        </w:numPr>
        <w:jc w:val="both"/>
        <w:rPr>
          <w:lang w:val="es-ES"/>
        </w:rPr>
      </w:pPr>
      <w:r>
        <w:rPr>
          <w:lang w:val="es-ES"/>
        </w:rPr>
        <w:t>La historia y el origen del San Basilio de Palenque.</w:t>
      </w:r>
    </w:p>
    <w:p w14:paraId="1F94AD9F" w14:textId="49BB0797" w:rsidR="00D277F6" w:rsidRDefault="00D277F6" w:rsidP="009A1CCC">
      <w:pPr>
        <w:pStyle w:val="Prrafodelista"/>
        <w:numPr>
          <w:ilvl w:val="0"/>
          <w:numId w:val="1"/>
        </w:numPr>
        <w:jc w:val="both"/>
        <w:rPr>
          <w:lang w:val="es-ES"/>
        </w:rPr>
      </w:pPr>
      <w:r>
        <w:rPr>
          <w:lang w:val="es-ES"/>
        </w:rPr>
        <w:t>Las normas y leyes que reconocen las comunidades afrodescendientes en Colombia.</w:t>
      </w:r>
    </w:p>
    <w:p w14:paraId="3401F259" w14:textId="0E2D6217" w:rsidR="00D277F6" w:rsidRPr="00D277F6" w:rsidRDefault="00D277F6" w:rsidP="009A1CCC">
      <w:pPr>
        <w:pStyle w:val="Prrafodelista"/>
        <w:numPr>
          <w:ilvl w:val="0"/>
          <w:numId w:val="1"/>
        </w:numPr>
        <w:jc w:val="both"/>
        <w:rPr>
          <w:lang w:val="es-ES"/>
        </w:rPr>
      </w:pPr>
      <w:r>
        <w:rPr>
          <w:lang w:val="es-ES"/>
        </w:rPr>
        <w:t xml:space="preserve">Las normas y leyes que reconocen las comunidades </w:t>
      </w:r>
      <w:r>
        <w:rPr>
          <w:lang w:val="es-ES"/>
        </w:rPr>
        <w:t>indígenas en Colombia.</w:t>
      </w:r>
      <w:r>
        <w:rPr>
          <w:lang w:val="es-ES"/>
        </w:rPr>
        <w:t xml:space="preserve"> </w:t>
      </w:r>
    </w:p>
    <w:p w14:paraId="795CDE1D" w14:textId="77777777" w:rsidR="00D277F6" w:rsidRDefault="00D277F6" w:rsidP="009A1CCC">
      <w:pPr>
        <w:jc w:val="both"/>
        <w:rPr>
          <w:lang w:val="es-ES"/>
        </w:rPr>
      </w:pPr>
    </w:p>
    <w:p w14:paraId="7AC2045B" w14:textId="77777777" w:rsidR="00D277F6" w:rsidRPr="00120FD0" w:rsidRDefault="00D277F6" w:rsidP="009A1CCC">
      <w:pPr>
        <w:jc w:val="both"/>
        <w:rPr>
          <w:lang w:val="es-ES"/>
        </w:rPr>
      </w:pPr>
    </w:p>
    <w:sectPr w:rsidR="00D277F6" w:rsidRPr="00120FD0" w:rsidSect="00211A5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4083377"/>
    <w:multiLevelType w:val="hybridMultilevel"/>
    <w:tmpl w:val="831C6F9E"/>
    <w:lvl w:ilvl="0" w:tplc="0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FD0"/>
    <w:rsid w:val="000B6F28"/>
    <w:rsid w:val="00120FD0"/>
    <w:rsid w:val="00211A5A"/>
    <w:rsid w:val="00250A8A"/>
    <w:rsid w:val="002526A9"/>
    <w:rsid w:val="00752710"/>
    <w:rsid w:val="009A1CCC"/>
    <w:rsid w:val="00A74505"/>
    <w:rsid w:val="00D277F6"/>
    <w:rsid w:val="00F61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1A0D9A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120FD0"/>
    <w:rPr>
      <w:b/>
      <w:bCs/>
    </w:rPr>
  </w:style>
  <w:style w:type="character" w:customStyle="1" w:styleId="apple-converted-space">
    <w:name w:val="apple-converted-space"/>
    <w:basedOn w:val="Fuentedeprrafopredeter"/>
    <w:rsid w:val="00120FD0"/>
  </w:style>
  <w:style w:type="paragraph" w:styleId="Prrafodelista">
    <w:name w:val="List Paragraph"/>
    <w:basedOn w:val="Normal"/>
    <w:uiPriority w:val="34"/>
    <w:qFormat/>
    <w:rsid w:val="00120FD0"/>
    <w:pPr>
      <w:ind w:left="720"/>
      <w:contextualSpacing/>
    </w:pPr>
  </w:style>
  <w:style w:type="table" w:styleId="Tablaconcuadrcula">
    <w:name w:val="Table Grid"/>
    <w:basedOn w:val="Tablanormal"/>
    <w:uiPriority w:val="39"/>
    <w:rsid w:val="00F619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7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556</Words>
  <Characters>3058</Characters>
  <Application>Microsoft Macintosh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Bibiana Ramirez</dc:creator>
  <cp:keywords/>
  <dc:description/>
  <cp:lastModifiedBy>Bibiana Ramirez</cp:lastModifiedBy>
  <cp:revision>2</cp:revision>
  <dcterms:created xsi:type="dcterms:W3CDTF">2017-07-10T14:51:00Z</dcterms:created>
  <dcterms:modified xsi:type="dcterms:W3CDTF">2017-07-12T23:43:00Z</dcterms:modified>
</cp:coreProperties>
</file>